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ED8F8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  <w:r w:rsidRPr="007839F6">
        <w:rPr>
          <w:rFonts w:hAnsi="Century" w:cs="Times New Roman" w:hint="eastAsia"/>
          <w:kern w:val="0"/>
          <w:szCs w:val="22"/>
        </w:rPr>
        <w:t>（様式６－１）</w:t>
      </w:r>
    </w:p>
    <w:p w14:paraId="1CB66E13" w14:textId="77777777" w:rsidR="007839F6" w:rsidRPr="007839F6" w:rsidRDefault="007839F6" w:rsidP="007839F6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 w:val="28"/>
          <w:szCs w:val="22"/>
        </w:rPr>
      </w:pPr>
      <w:r w:rsidRPr="007839F6">
        <w:rPr>
          <w:rFonts w:ascii="ＭＳ ゴシック" w:eastAsia="ＭＳ ゴシック" w:hAnsi="ＭＳ ゴシック" w:cs="Times New Roman" w:hint="eastAsia"/>
          <w:b/>
          <w:kern w:val="0"/>
          <w:sz w:val="28"/>
          <w:szCs w:val="22"/>
        </w:rPr>
        <w:t>⑥単位老人クラブ知人等紹介（５人以上）達成者推薦書</w:t>
      </w:r>
    </w:p>
    <w:p w14:paraId="1DA9896C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</w:p>
    <w:p w14:paraId="0C09C8C2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</w:p>
    <w:p w14:paraId="6E6769C1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  <w:r w:rsidRPr="007839F6">
        <w:rPr>
          <w:rFonts w:hAnsi="Century" w:cs="Times New Roman" w:hint="eastAsia"/>
          <w:kern w:val="0"/>
          <w:szCs w:val="22"/>
        </w:rPr>
        <w:t>◯推薦候補者</w:t>
      </w:r>
    </w:p>
    <w:tbl>
      <w:tblPr>
        <w:tblStyle w:val="1"/>
        <w:tblW w:w="9457" w:type="dxa"/>
        <w:tblLook w:val="04A0" w:firstRow="1" w:lastRow="0" w:firstColumn="1" w:lastColumn="0" w:noHBand="0" w:noVBand="1"/>
      </w:tblPr>
      <w:tblGrid>
        <w:gridCol w:w="1800"/>
        <w:gridCol w:w="4007"/>
        <w:gridCol w:w="2552"/>
        <w:gridCol w:w="1098"/>
      </w:tblGrid>
      <w:tr w:rsidR="007839F6" w:rsidRPr="007839F6" w14:paraId="2DBEAB2A" w14:textId="77777777" w:rsidTr="002526DB"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1051028F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bookmarkStart w:id="0" w:name="_Hlk40258602"/>
          </w:p>
        </w:tc>
        <w:tc>
          <w:tcPr>
            <w:tcW w:w="4007" w:type="dxa"/>
            <w:vAlign w:val="center"/>
          </w:tcPr>
          <w:p w14:paraId="0EDBDBBA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ふりがな</w:t>
            </w:r>
          </w:p>
          <w:p w14:paraId="238935C1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61DFF604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単位老人クラブ名</w:t>
            </w:r>
          </w:p>
        </w:tc>
        <w:tc>
          <w:tcPr>
            <w:tcW w:w="1098" w:type="dxa"/>
            <w:vAlign w:val="center"/>
          </w:tcPr>
          <w:p w14:paraId="67EDED8A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性　別</w:t>
            </w:r>
          </w:p>
        </w:tc>
      </w:tr>
      <w:tr w:rsidR="007839F6" w:rsidRPr="007839F6" w14:paraId="4D9F62CD" w14:textId="77777777" w:rsidTr="002526DB">
        <w:trPr>
          <w:trHeight w:val="1373"/>
        </w:trPr>
        <w:tc>
          <w:tcPr>
            <w:tcW w:w="1800" w:type="dxa"/>
            <w:vAlign w:val="center"/>
          </w:tcPr>
          <w:p w14:paraId="06B9308B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推薦候補者名</w:t>
            </w:r>
          </w:p>
        </w:tc>
        <w:tc>
          <w:tcPr>
            <w:tcW w:w="4007" w:type="dxa"/>
            <w:vAlign w:val="center"/>
          </w:tcPr>
          <w:p w14:paraId="09880683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426E840A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24CC532B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男・女</w:t>
            </w:r>
          </w:p>
        </w:tc>
      </w:tr>
      <w:bookmarkEnd w:id="0"/>
    </w:tbl>
    <w:p w14:paraId="769E2591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</w:p>
    <w:p w14:paraId="2C141660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  <w:r w:rsidRPr="007839F6">
        <w:rPr>
          <w:rFonts w:hAnsi="Century" w:cs="Times New Roman" w:hint="eastAsia"/>
          <w:kern w:val="0"/>
          <w:szCs w:val="22"/>
        </w:rPr>
        <w:t>◯単位老人クラブ加入者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7"/>
        <w:gridCol w:w="3628"/>
        <w:gridCol w:w="1098"/>
      </w:tblGrid>
      <w:tr w:rsidR="007839F6" w:rsidRPr="007839F6" w14:paraId="458ACE28" w14:textId="77777777" w:rsidTr="002526DB">
        <w:tc>
          <w:tcPr>
            <w:tcW w:w="2037" w:type="dxa"/>
            <w:tcBorders>
              <w:tl2br w:val="single" w:sz="4" w:space="0" w:color="auto"/>
            </w:tcBorders>
            <w:vAlign w:val="center"/>
          </w:tcPr>
          <w:p w14:paraId="19AB2D88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3628" w:type="dxa"/>
            <w:vAlign w:val="center"/>
          </w:tcPr>
          <w:p w14:paraId="56FE66EA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ふりがな</w:t>
            </w:r>
          </w:p>
          <w:p w14:paraId="78BEF4CC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氏　　名</w:t>
            </w:r>
          </w:p>
        </w:tc>
        <w:tc>
          <w:tcPr>
            <w:tcW w:w="1098" w:type="dxa"/>
            <w:vAlign w:val="center"/>
          </w:tcPr>
          <w:p w14:paraId="50C2357D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性　別</w:t>
            </w:r>
          </w:p>
        </w:tc>
      </w:tr>
      <w:tr w:rsidR="007839F6" w:rsidRPr="007839F6" w14:paraId="5F08FCF7" w14:textId="77777777" w:rsidTr="002526DB">
        <w:trPr>
          <w:trHeight w:val="1020"/>
        </w:trPr>
        <w:tc>
          <w:tcPr>
            <w:tcW w:w="2037" w:type="dxa"/>
            <w:vAlign w:val="center"/>
          </w:tcPr>
          <w:p w14:paraId="7913B4E3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知人等(１人目)</w:t>
            </w:r>
          </w:p>
        </w:tc>
        <w:tc>
          <w:tcPr>
            <w:tcW w:w="3628" w:type="dxa"/>
            <w:vAlign w:val="center"/>
          </w:tcPr>
          <w:p w14:paraId="040F58F0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5BD39506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男・女</w:t>
            </w:r>
          </w:p>
        </w:tc>
      </w:tr>
      <w:tr w:rsidR="007839F6" w:rsidRPr="007839F6" w14:paraId="0C9C9329" w14:textId="77777777" w:rsidTr="002526DB">
        <w:trPr>
          <w:trHeight w:val="1020"/>
        </w:trPr>
        <w:tc>
          <w:tcPr>
            <w:tcW w:w="2037" w:type="dxa"/>
            <w:vAlign w:val="center"/>
          </w:tcPr>
          <w:p w14:paraId="76DD7E3F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知人等(２人目)</w:t>
            </w:r>
          </w:p>
        </w:tc>
        <w:tc>
          <w:tcPr>
            <w:tcW w:w="3628" w:type="dxa"/>
            <w:vAlign w:val="center"/>
          </w:tcPr>
          <w:p w14:paraId="2A413405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2275647B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男・女</w:t>
            </w:r>
          </w:p>
        </w:tc>
      </w:tr>
      <w:tr w:rsidR="007839F6" w:rsidRPr="007839F6" w14:paraId="1660D8FA" w14:textId="77777777" w:rsidTr="002526DB">
        <w:trPr>
          <w:trHeight w:val="1020"/>
        </w:trPr>
        <w:tc>
          <w:tcPr>
            <w:tcW w:w="2037" w:type="dxa"/>
            <w:vAlign w:val="center"/>
          </w:tcPr>
          <w:p w14:paraId="6DC64284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知人等(３人目)</w:t>
            </w:r>
          </w:p>
        </w:tc>
        <w:tc>
          <w:tcPr>
            <w:tcW w:w="3628" w:type="dxa"/>
            <w:vAlign w:val="center"/>
          </w:tcPr>
          <w:p w14:paraId="69F2ABC0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1DB3D0E0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男・女</w:t>
            </w:r>
          </w:p>
        </w:tc>
      </w:tr>
      <w:tr w:rsidR="007839F6" w:rsidRPr="007839F6" w14:paraId="3FD40FF8" w14:textId="77777777" w:rsidTr="002526DB">
        <w:trPr>
          <w:trHeight w:val="1020"/>
        </w:trPr>
        <w:tc>
          <w:tcPr>
            <w:tcW w:w="2037" w:type="dxa"/>
            <w:vAlign w:val="center"/>
          </w:tcPr>
          <w:p w14:paraId="1C7099C2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知人等(４人目)</w:t>
            </w:r>
          </w:p>
        </w:tc>
        <w:tc>
          <w:tcPr>
            <w:tcW w:w="3628" w:type="dxa"/>
            <w:vAlign w:val="center"/>
          </w:tcPr>
          <w:p w14:paraId="26C75E07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496EEF03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男・女</w:t>
            </w:r>
          </w:p>
        </w:tc>
      </w:tr>
      <w:tr w:rsidR="007839F6" w:rsidRPr="007839F6" w14:paraId="5647F068" w14:textId="77777777" w:rsidTr="002526DB">
        <w:trPr>
          <w:trHeight w:val="1020"/>
        </w:trPr>
        <w:tc>
          <w:tcPr>
            <w:tcW w:w="2037" w:type="dxa"/>
            <w:vAlign w:val="center"/>
          </w:tcPr>
          <w:p w14:paraId="45757AAE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知人等(５人目)</w:t>
            </w:r>
          </w:p>
        </w:tc>
        <w:tc>
          <w:tcPr>
            <w:tcW w:w="3628" w:type="dxa"/>
            <w:vAlign w:val="center"/>
          </w:tcPr>
          <w:p w14:paraId="46F03A08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08EF1010" w14:textId="77777777" w:rsidR="007839F6" w:rsidRPr="007839F6" w:rsidRDefault="007839F6" w:rsidP="007839F6">
            <w:pPr>
              <w:widowControl/>
              <w:jc w:val="center"/>
              <w:rPr>
                <w:rFonts w:hAnsi="Century" w:cs="Times New Roman"/>
                <w:kern w:val="0"/>
              </w:rPr>
            </w:pPr>
            <w:r w:rsidRPr="007839F6">
              <w:rPr>
                <w:rFonts w:hAnsi="Century" w:cs="Times New Roman" w:hint="eastAsia"/>
                <w:kern w:val="0"/>
              </w:rPr>
              <w:t>男・女</w:t>
            </w:r>
          </w:p>
        </w:tc>
      </w:tr>
    </w:tbl>
    <w:p w14:paraId="20DEA145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  <w:r w:rsidRPr="007839F6">
        <w:rPr>
          <w:rFonts w:hAnsi="Century" w:cs="Times New Roman" w:hint="eastAsia"/>
          <w:kern w:val="0"/>
          <w:szCs w:val="22"/>
        </w:rPr>
        <w:t>【表彰対象】</w:t>
      </w:r>
    </w:p>
    <w:p w14:paraId="17DDA597" w14:textId="77777777" w:rsidR="007839F6" w:rsidRPr="007839F6" w:rsidRDefault="007839F6" w:rsidP="007839F6">
      <w:pPr>
        <w:widowControl/>
        <w:jc w:val="left"/>
        <w:rPr>
          <w:rFonts w:hAnsi="Century" w:cs="Times New Roman"/>
          <w:kern w:val="0"/>
          <w:szCs w:val="22"/>
        </w:rPr>
      </w:pPr>
      <w:r w:rsidRPr="007839F6">
        <w:rPr>
          <w:rFonts w:hAnsi="Century" w:cs="Times New Roman" w:hint="eastAsia"/>
          <w:kern w:val="0"/>
          <w:szCs w:val="22"/>
        </w:rPr>
        <w:t xml:space="preserve">　令和元年度（平成３１年４月１日から令和２年３月３１日まで）に、単位老人クラブの会員が、友人・知人等５人以上の新規会員の加入を達成していること。</w:t>
      </w:r>
    </w:p>
    <w:p w14:paraId="2D265D4F" w14:textId="77777777" w:rsidR="007839F6" w:rsidRPr="007839F6" w:rsidRDefault="007839F6" w:rsidP="007839F6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2"/>
        </w:rPr>
      </w:pPr>
    </w:p>
    <w:p w14:paraId="33D6762B" w14:textId="77777777" w:rsidR="007839F6" w:rsidRPr="007839F6" w:rsidRDefault="007839F6" w:rsidP="007839F6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2"/>
        </w:rPr>
      </w:pPr>
    </w:p>
    <w:p w14:paraId="674712CA" w14:textId="77777777" w:rsidR="007839F6" w:rsidRDefault="007839F6" w:rsidP="007839F6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2"/>
        </w:rPr>
      </w:pPr>
      <w:r w:rsidRPr="007839F6">
        <w:rPr>
          <w:rFonts w:ascii="ＭＳ ゴシック" w:eastAsia="ＭＳ ゴシック" w:hAnsi="ＭＳ ゴシック" w:cs="Times New Roman" w:hint="eastAsia"/>
          <w:kern w:val="0"/>
          <w:szCs w:val="22"/>
        </w:rPr>
        <w:t>※ご記入いただいた個人情報は厳正に管理し、この表彰にかかる事務以外の用途には利用い</w:t>
      </w:r>
    </w:p>
    <w:p w14:paraId="1AC3E37C" w14:textId="1FF1D84C" w:rsidR="00E972DE" w:rsidRDefault="007839F6" w:rsidP="007839F6">
      <w:pPr>
        <w:widowControl/>
        <w:ind w:firstLineChars="100" w:firstLine="234"/>
        <w:jc w:val="left"/>
      </w:pPr>
      <w:r w:rsidRPr="007839F6">
        <w:rPr>
          <w:rFonts w:ascii="ＭＳ ゴシック" w:eastAsia="ＭＳ ゴシック" w:hAnsi="ＭＳ ゴシック" w:cs="Times New Roman" w:hint="eastAsia"/>
          <w:kern w:val="0"/>
          <w:szCs w:val="22"/>
        </w:rPr>
        <w:t>たしません。</w:t>
      </w:r>
    </w:p>
    <w:sectPr w:rsidR="00E972DE" w:rsidSect="00DE61DE">
      <w:pgSz w:w="11906" w:h="16838" w:code="9"/>
      <w:pgMar w:top="1134" w:right="1134" w:bottom="1134" w:left="1134" w:header="851" w:footer="992" w:gutter="0"/>
      <w:cols w:space="425"/>
      <w:docGrid w:type="linesAndChars" w:linePitch="323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6"/>
    <w:rsid w:val="001210C3"/>
    <w:rsid w:val="0015465D"/>
    <w:rsid w:val="002B7401"/>
    <w:rsid w:val="002F3390"/>
    <w:rsid w:val="006F75EA"/>
    <w:rsid w:val="00745A1F"/>
    <w:rsid w:val="007839F6"/>
    <w:rsid w:val="00DE61DE"/>
    <w:rsid w:val="00E972DE"/>
    <w:rsid w:val="00E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2495B"/>
  <w15:chartTrackingRefBased/>
  <w15:docId w15:val="{F41E8B80-7809-44FF-99B8-58A4090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3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7839F6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群馬県老連</dc:creator>
  <cp:keywords/>
  <dc:description/>
  <cp:lastModifiedBy>群馬県老連</cp:lastModifiedBy>
  <cp:revision>1</cp:revision>
  <dcterms:created xsi:type="dcterms:W3CDTF">2020-06-02T04:38:00Z</dcterms:created>
  <dcterms:modified xsi:type="dcterms:W3CDTF">2020-06-02T04:39:00Z</dcterms:modified>
</cp:coreProperties>
</file>